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B7" w:rsidRDefault="009F03B7" w:rsidP="009A1DC3">
      <w:pPr>
        <w:spacing w:line="480" w:lineRule="auto"/>
      </w:pPr>
      <w:bookmarkStart w:id="0" w:name="_GoBack"/>
      <w:r w:rsidRPr="009F03B7">
        <w:t>ii)</w:t>
      </w:r>
      <w:r w:rsidRPr="009F03B7">
        <w:tab/>
        <w:t xml:space="preserve">Discuss whether </w:t>
      </w:r>
      <w:proofErr w:type="spellStart"/>
      <w:r w:rsidRPr="009F03B7">
        <w:t>Lambart</w:t>
      </w:r>
      <w:proofErr w:type="spellEnd"/>
      <w:r w:rsidRPr="009F03B7">
        <w:t xml:space="preserve"> has rights to claim against </w:t>
      </w:r>
      <w:proofErr w:type="spellStart"/>
      <w:r w:rsidRPr="009F03B7">
        <w:t>Ching</w:t>
      </w:r>
      <w:proofErr w:type="spellEnd"/>
      <w:r w:rsidRPr="009F03B7">
        <w:t xml:space="preserve"> Rubber </w:t>
      </w:r>
      <w:proofErr w:type="spellStart"/>
      <w:r w:rsidRPr="009F03B7">
        <w:t>Sdn</w:t>
      </w:r>
      <w:proofErr w:type="spellEnd"/>
      <w:r w:rsidRPr="009F03B7">
        <w:t xml:space="preserve"> </w:t>
      </w:r>
      <w:proofErr w:type="spellStart"/>
      <w:r w:rsidRPr="009F03B7">
        <w:t>Bhd</w:t>
      </w:r>
      <w:proofErr w:type="spellEnd"/>
      <w:r w:rsidRPr="009F03B7">
        <w:t xml:space="preserve"> for his injury sustained at the factory under the law of torts.        </w:t>
      </w:r>
    </w:p>
    <w:p w:rsidR="007A0429" w:rsidRPr="009A1DC3" w:rsidRDefault="009F03B7" w:rsidP="009A1DC3">
      <w:pPr>
        <w:spacing w:line="480" w:lineRule="auto"/>
      </w:pPr>
      <w:r>
        <w:t xml:space="preserve"> Based on the facts of </w:t>
      </w:r>
      <w:proofErr w:type="gramStart"/>
      <w:r>
        <w:t>the  case</w:t>
      </w:r>
      <w:proofErr w:type="gramEnd"/>
      <w:r>
        <w:t xml:space="preserve">, </w:t>
      </w:r>
      <w:proofErr w:type="spellStart"/>
      <w:r>
        <w:t>Lambart</w:t>
      </w:r>
      <w:proofErr w:type="spellEnd"/>
      <w:r>
        <w:t xml:space="preserve"> does not have  rights to claim  </w:t>
      </w:r>
      <w:proofErr w:type="spellStart"/>
      <w:r>
        <w:t>Ching</w:t>
      </w:r>
      <w:proofErr w:type="spellEnd"/>
      <w:r>
        <w:t xml:space="preserve">  Rubber  SDN </w:t>
      </w:r>
      <w:proofErr w:type="spellStart"/>
      <w:r>
        <w:t>Bhd</w:t>
      </w:r>
      <w:proofErr w:type="spellEnd"/>
      <w:r>
        <w:t xml:space="preserve">   for injury  sustained at the factory  under the law of   tort. This is because </w:t>
      </w:r>
      <w:proofErr w:type="gramStart"/>
      <w:r>
        <w:t>the  case</w:t>
      </w:r>
      <w:proofErr w:type="gramEnd"/>
      <w:r>
        <w:t xml:space="preserve">  does not meet all the requirements of  negligence. </w:t>
      </w:r>
      <w:proofErr w:type="spellStart"/>
      <w:r>
        <w:t>Cosnidering</w:t>
      </w:r>
      <w:proofErr w:type="spellEnd"/>
      <w:r>
        <w:t xml:space="preserve"> that </w:t>
      </w:r>
      <w:proofErr w:type="spellStart"/>
      <w:r>
        <w:t>Lambart</w:t>
      </w:r>
      <w:proofErr w:type="spellEnd"/>
      <w:r>
        <w:t xml:space="preserve"> works for </w:t>
      </w:r>
      <w:proofErr w:type="spellStart"/>
      <w:r w:rsidRPr="009F03B7">
        <w:t>Ching</w:t>
      </w:r>
      <w:proofErr w:type="spellEnd"/>
      <w:r w:rsidRPr="009F03B7">
        <w:t xml:space="preserve"> Rubber </w:t>
      </w:r>
      <w:proofErr w:type="spellStart"/>
      <w:r w:rsidRPr="009F03B7">
        <w:t>Sdn</w:t>
      </w:r>
      <w:proofErr w:type="spellEnd"/>
      <w:r w:rsidRPr="009F03B7">
        <w:t xml:space="preserve">. </w:t>
      </w:r>
      <w:proofErr w:type="spellStart"/>
      <w:r w:rsidRPr="009F03B7">
        <w:t>Bhd</w:t>
      </w:r>
      <w:proofErr w:type="spellEnd"/>
      <w:r>
        <w:t xml:space="preserve">, </w:t>
      </w:r>
      <w:proofErr w:type="spellStart"/>
      <w:r w:rsidRPr="00AC5894">
        <w:rPr>
          <w:rFonts w:ascii="Times New Roman" w:hAnsi="Times New Roman" w:cs="Times New Roman"/>
          <w:sz w:val="24"/>
          <w:szCs w:val="24"/>
        </w:rPr>
        <w:t>Ching</w:t>
      </w:r>
      <w:proofErr w:type="spellEnd"/>
      <w:r w:rsidRPr="00AC5894">
        <w:rPr>
          <w:rFonts w:ascii="Times New Roman" w:hAnsi="Times New Roman" w:cs="Times New Roman"/>
          <w:sz w:val="24"/>
          <w:szCs w:val="24"/>
        </w:rPr>
        <w:t xml:space="preserve"> Rubber </w:t>
      </w:r>
      <w:proofErr w:type="spellStart"/>
      <w:r w:rsidRPr="00AC5894">
        <w:rPr>
          <w:rFonts w:ascii="Times New Roman" w:hAnsi="Times New Roman" w:cs="Times New Roman"/>
          <w:sz w:val="24"/>
          <w:szCs w:val="24"/>
        </w:rPr>
        <w:t>Sdn</w:t>
      </w:r>
      <w:proofErr w:type="spellEnd"/>
      <w:r w:rsidRPr="00AC58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894">
        <w:rPr>
          <w:rFonts w:ascii="Times New Roman" w:hAnsi="Times New Roman" w:cs="Times New Roman"/>
          <w:sz w:val="24"/>
          <w:szCs w:val="24"/>
        </w:rPr>
        <w:t>Bhd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owes  Mr.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duty of care.  However, the duty of care was no breached of the duty, neither was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cause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 the damage a proximate cause and hence no negligence.  This is because </w:t>
      </w: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required to operate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machine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with an assistant, and he  took the personal risk of  operating the machine alone and therefore broke the  work </w:t>
      </w:r>
      <w:proofErr w:type="spellStart"/>
      <w:r>
        <w:rPr>
          <w:rFonts w:ascii="Times New Roman" w:hAnsi="Times New Roman" w:cs="Times New Roman"/>
          <w:sz w:val="24"/>
          <w:szCs w:val="24"/>
        </w:rPr>
        <w:t>safty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rules. Secondly, </w:t>
      </w:r>
      <w:proofErr w:type="gramStart"/>
      <w:r>
        <w:rPr>
          <w:rFonts w:ascii="Times New Roman" w:hAnsi="Times New Roman" w:cs="Times New Roman"/>
          <w:sz w:val="24"/>
          <w:szCs w:val="24"/>
        </w:rPr>
        <w:t>he  operated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machine during lunch hours and hence </w:t>
      </w:r>
      <w:proofErr w:type="spellStart"/>
      <w:r w:rsidRPr="00AC5894">
        <w:rPr>
          <w:rFonts w:ascii="Times New Roman" w:hAnsi="Times New Roman" w:cs="Times New Roman"/>
          <w:sz w:val="24"/>
          <w:szCs w:val="24"/>
        </w:rPr>
        <w:t>Ching</w:t>
      </w:r>
      <w:proofErr w:type="spellEnd"/>
      <w:r w:rsidRPr="00AC5894">
        <w:rPr>
          <w:rFonts w:ascii="Times New Roman" w:hAnsi="Times New Roman" w:cs="Times New Roman"/>
          <w:sz w:val="24"/>
          <w:szCs w:val="24"/>
        </w:rPr>
        <w:t xml:space="preserve"> Rubber </w:t>
      </w:r>
      <w:proofErr w:type="spellStart"/>
      <w:r w:rsidRPr="00AC5894">
        <w:rPr>
          <w:rFonts w:ascii="Times New Roman" w:hAnsi="Times New Roman" w:cs="Times New Roman"/>
          <w:sz w:val="24"/>
          <w:szCs w:val="24"/>
        </w:rPr>
        <w:t>Sdn</w:t>
      </w:r>
      <w:proofErr w:type="spellEnd"/>
      <w:r w:rsidRPr="00AC58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894">
        <w:rPr>
          <w:rFonts w:ascii="Times New Roman" w:hAnsi="Times New Roman" w:cs="Times New Roman"/>
          <w:sz w:val="24"/>
          <w:szCs w:val="24"/>
        </w:rPr>
        <w:t>Bhd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not liable for any </w:t>
      </w:r>
      <w:proofErr w:type="gramStart"/>
      <w:r>
        <w:rPr>
          <w:rFonts w:ascii="Times New Roman" w:hAnsi="Times New Roman" w:cs="Times New Roman"/>
          <w:sz w:val="24"/>
          <w:szCs w:val="24"/>
        </w:rPr>
        <w:t>damage  sustained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outsde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working hours.</w:t>
      </w:r>
      <w:r w:rsidRPr="009F03B7">
        <w:t xml:space="preserve">             </w:t>
      </w:r>
      <w:bookmarkEnd w:id="0"/>
    </w:p>
    <w:sectPr w:rsidR="007A0429" w:rsidRPr="009A1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C3"/>
    <w:rsid w:val="00216E33"/>
    <w:rsid w:val="00337B59"/>
    <w:rsid w:val="00795D07"/>
    <w:rsid w:val="009A1DC3"/>
    <w:rsid w:val="009F03B7"/>
    <w:rsid w:val="00E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CDAB"/>
  <w15:chartTrackingRefBased/>
  <w15:docId w15:val="{F0463562-119A-425B-B60C-B8294249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1DC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2021-07-25T20:16:00Z</dcterms:created>
  <dcterms:modified xsi:type="dcterms:W3CDTF">2021-07-25T20:16:00Z</dcterms:modified>
</cp:coreProperties>
</file>